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55DC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ServiceNow Integration Configuration Form</w:t>
      </w:r>
    </w:p>
    <w:p w14:paraId="24DCD8F0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>Introduction</w:t>
      </w:r>
    </w:p>
    <w:p w14:paraId="477B42BB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Thank you for your interest in integrating ServiceNow with FootfallCam Support Portal.</w:t>
      </w:r>
    </w:p>
    <w:p w14:paraId="5EBBEE14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To ensure a smooth integration, we will require some technical information and configuration details from your ServiceNow environment.</w:t>
      </w:r>
    </w:p>
    <w:p w14:paraId="6AA94F8D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E80B4B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discussion session will be arranged between the FootfallCam and customer technical teams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to review and finalize the required </w:t>
      </w:r>
      <w:r w:rsidRPr="00E80B4B">
        <w:rPr>
          <w:rFonts w:ascii="Times New Roman" w:eastAsia="Times New Roman" w:hAnsi="Times New Roman" w:cs="Times New Roman"/>
          <w:b/>
          <w:bCs/>
          <w:sz w:val="24"/>
          <w:szCs w:val="24"/>
        </w:rPr>
        <w:t>field/column mappings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>, including:</w:t>
      </w:r>
    </w:p>
    <w:p w14:paraId="7C5DCFB3" w14:textId="77777777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ServiceNow incident fields mapping to FootfallCam ticket fields </w:t>
      </w:r>
    </w:p>
    <w:p w14:paraId="35F6136B" w14:textId="77777777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Ticket reference ID synchronization </w:t>
      </w:r>
    </w:p>
    <w:p w14:paraId="3C53C06B" w14:textId="6A9AF66E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Category mapping </w:t>
      </w:r>
    </w:p>
    <w:p w14:paraId="7409ACD3" w14:textId="77777777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Ticket status mapping </w:t>
      </w:r>
    </w:p>
    <w:p w14:paraId="32380055" w14:textId="7FC45CB0" w:rsidR="00E80B4B" w:rsidRPr="00E80B4B" w:rsidRDefault="002B4C18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Stage</w:t>
      </w:r>
      <w:r w:rsidR="00E80B4B" w:rsidRPr="00E80B4B">
        <w:rPr>
          <w:rFonts w:ascii="Times New Roman" w:eastAsia="Times New Roman" w:hAnsi="Times New Roman" w:cs="Times New Roman"/>
          <w:sz w:val="24"/>
          <w:szCs w:val="24"/>
        </w:rPr>
        <w:t xml:space="preserve"> code mapping </w:t>
      </w:r>
    </w:p>
    <w:p w14:paraId="29718317" w14:textId="77777777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Comment/message synchronization </w:t>
      </w:r>
    </w:p>
    <w:p w14:paraId="02BEC467" w14:textId="77777777" w:rsidR="00E80B4B" w:rsidRPr="00E80B4B" w:rsidRDefault="00E80B4B" w:rsidP="00E80B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Attachment handling requirements </w:t>
      </w:r>
    </w:p>
    <w:p w14:paraId="6B815BFD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During the session, both teams will confirm the required fields, data format, and integration flow before development begins.</w:t>
      </w:r>
    </w:p>
    <w:p w14:paraId="5CB2D812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complete the sections below with the available information before the discussion session. Any fields requiring clarification can be finalized together during the mapping discussion.</w:t>
      </w:r>
    </w:p>
    <w:p w14:paraId="54180F51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0E46427">
          <v:rect id="_x0000_i1025" style="width:0;height:1.5pt" o:hralign="center" o:hrstd="t" o:hr="t" fillcolor="#a0a0a0" stroked="f"/>
        </w:pict>
      </w:r>
    </w:p>
    <w:p w14:paraId="3A107C07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1. Customer Information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1742"/>
      </w:tblGrid>
      <w:tr w:rsidR="00E80B4B" w:rsidRPr="00E80B4B" w14:paraId="0E0DBCC4" w14:textId="77777777" w:rsidTr="00A35C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72FE13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4789D719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Input</w:t>
            </w:r>
          </w:p>
        </w:tc>
      </w:tr>
      <w:tr w:rsidR="00E80B4B" w:rsidRPr="00E80B4B" w14:paraId="31B31723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F672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Company Name</w:t>
            </w:r>
          </w:p>
        </w:tc>
        <w:tc>
          <w:tcPr>
            <w:tcW w:w="0" w:type="auto"/>
            <w:vAlign w:val="center"/>
            <w:hideMark/>
          </w:tcPr>
          <w:p w14:paraId="29F4DC4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7285EC84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B6BE9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Company Contact Person</w:t>
            </w:r>
          </w:p>
        </w:tc>
        <w:tc>
          <w:tcPr>
            <w:tcW w:w="0" w:type="auto"/>
            <w:vAlign w:val="center"/>
            <w:hideMark/>
          </w:tcPr>
          <w:p w14:paraId="05B7AD7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6D1D4EBF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F78B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Contact Email Address</w:t>
            </w:r>
          </w:p>
        </w:tc>
        <w:tc>
          <w:tcPr>
            <w:tcW w:w="0" w:type="auto"/>
            <w:vAlign w:val="center"/>
            <w:hideMark/>
          </w:tcPr>
          <w:p w14:paraId="3055F82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23DD3FF6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2F52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Contact Person</w:t>
            </w:r>
          </w:p>
        </w:tc>
        <w:tc>
          <w:tcPr>
            <w:tcW w:w="0" w:type="auto"/>
            <w:vAlign w:val="center"/>
            <w:hideMark/>
          </w:tcPr>
          <w:p w14:paraId="27633461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35317BE1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B8838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Contact Email</w:t>
            </w:r>
          </w:p>
        </w:tc>
        <w:tc>
          <w:tcPr>
            <w:tcW w:w="0" w:type="auto"/>
            <w:vAlign w:val="center"/>
            <w:hideMark/>
          </w:tcPr>
          <w:p w14:paraId="5BD5D3F6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2D788AEF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A35B6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Meeting Date / Time</w:t>
            </w:r>
          </w:p>
        </w:tc>
        <w:tc>
          <w:tcPr>
            <w:tcW w:w="0" w:type="auto"/>
            <w:vAlign w:val="center"/>
            <w:hideMark/>
          </w:tcPr>
          <w:p w14:paraId="739B723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76B118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4E2F201">
          <v:rect id="_x0000_i1026" style="width:0;height:1.5pt" o:hralign="center" o:hrstd="t" o:hr="t" fillcolor="#a0a0a0" stroked="f"/>
        </w:pict>
      </w:r>
    </w:p>
    <w:p w14:paraId="58749705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2. ServiceNow Environment Information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3035"/>
      </w:tblGrid>
      <w:tr w:rsidR="00E80B4B" w:rsidRPr="00E80B4B" w14:paraId="64B433B2" w14:textId="77777777" w:rsidTr="00A35C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D28897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26CEC04E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Input</w:t>
            </w:r>
          </w:p>
        </w:tc>
      </w:tr>
      <w:tr w:rsidR="00E80B4B" w:rsidRPr="00E80B4B" w14:paraId="094ED9BA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018D1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ServiceNow Instance URL</w:t>
            </w:r>
          </w:p>
        </w:tc>
        <w:tc>
          <w:tcPr>
            <w:tcW w:w="0" w:type="auto"/>
            <w:vAlign w:val="center"/>
            <w:hideMark/>
          </w:tcPr>
          <w:p w14:paraId="0034EC03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2C3683B4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3759C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6CC3BCFF" w14:textId="14822CA0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Production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Development</w:t>
            </w:r>
          </w:p>
        </w:tc>
      </w:tr>
      <w:tr w:rsidR="00E80B4B" w:rsidRPr="00E80B4B" w14:paraId="4001FAF8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75267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ServiceNow Version</w:t>
            </w:r>
          </w:p>
        </w:tc>
        <w:tc>
          <w:tcPr>
            <w:tcW w:w="0" w:type="auto"/>
            <w:vAlign w:val="center"/>
            <w:hideMark/>
          </w:tcPr>
          <w:p w14:paraId="10D1143C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092F8562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5C646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ServiceNow Administrator Contact</w:t>
            </w:r>
          </w:p>
        </w:tc>
        <w:tc>
          <w:tcPr>
            <w:tcW w:w="0" w:type="auto"/>
            <w:vAlign w:val="center"/>
            <w:hideMark/>
          </w:tcPr>
          <w:p w14:paraId="23943E87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42D3E7F8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CA6E3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Integration Owner</w:t>
            </w:r>
          </w:p>
        </w:tc>
        <w:tc>
          <w:tcPr>
            <w:tcW w:w="0" w:type="auto"/>
            <w:vAlign w:val="center"/>
            <w:hideMark/>
          </w:tcPr>
          <w:p w14:paraId="093B4BB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76FC0B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16ACEED">
          <v:rect id="_x0000_i1027" style="width:0;height:1.5pt" o:hralign="center" o:hrstd="t" o:hr="t" fillcolor="#a0a0a0" stroked="f"/>
        </w:pict>
      </w:r>
    </w:p>
    <w:p w14:paraId="2DB021DE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ServiceNow API Configuration</w:t>
      </w:r>
    </w:p>
    <w:p w14:paraId="590FFC64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provide the API details required for FootfallCam to communicate with ServiceNow.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4748"/>
      </w:tblGrid>
      <w:tr w:rsidR="00E80B4B" w:rsidRPr="00E80B4B" w14:paraId="544868E4" w14:textId="77777777" w:rsidTr="00A35C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5271C0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56E2C264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Input</w:t>
            </w:r>
          </w:p>
        </w:tc>
      </w:tr>
      <w:tr w:rsidR="00E80B4B" w:rsidRPr="00E80B4B" w14:paraId="5208C76D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CE89D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REST API Endpoint</w:t>
            </w:r>
          </w:p>
        </w:tc>
        <w:tc>
          <w:tcPr>
            <w:tcW w:w="0" w:type="auto"/>
            <w:vAlign w:val="center"/>
            <w:hideMark/>
          </w:tcPr>
          <w:p w14:paraId="33A4BD8E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3E68CF9E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78E7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Authentication Method</w:t>
            </w:r>
          </w:p>
        </w:tc>
        <w:tc>
          <w:tcPr>
            <w:tcW w:w="0" w:type="auto"/>
            <w:vAlign w:val="center"/>
            <w:hideMark/>
          </w:tcPr>
          <w:p w14:paraId="298069D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Basic Authentication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OAuth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 Token</w:t>
            </w:r>
          </w:p>
        </w:tc>
      </w:tr>
      <w:tr w:rsidR="00E80B4B" w:rsidRPr="00E80B4B" w14:paraId="1E8A56B7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1C5ED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API Username</w:t>
            </w:r>
          </w:p>
        </w:tc>
        <w:tc>
          <w:tcPr>
            <w:tcW w:w="0" w:type="auto"/>
            <w:vAlign w:val="center"/>
            <w:hideMark/>
          </w:tcPr>
          <w:p w14:paraId="3742F3A8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23B0F0E2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D666C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API Token / Credential</w:t>
            </w:r>
          </w:p>
        </w:tc>
        <w:tc>
          <w:tcPr>
            <w:tcW w:w="0" w:type="auto"/>
            <w:vAlign w:val="center"/>
            <w:hideMark/>
          </w:tcPr>
          <w:p w14:paraId="34BF231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B4B" w:rsidRPr="00E80B4B" w14:paraId="6B05653F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5E04C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Required Headers</w:t>
            </w:r>
          </w:p>
        </w:tc>
        <w:tc>
          <w:tcPr>
            <w:tcW w:w="0" w:type="auto"/>
            <w:vAlign w:val="center"/>
            <w:hideMark/>
          </w:tcPr>
          <w:p w14:paraId="204AA76B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0A16A0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914DA3">
          <v:rect id="_x0000_i1028" style="width:0;height:1.5pt" o:hralign="center" o:hrstd="t" o:hr="t" fillcolor="#a0a0a0" stroked="f"/>
        </w:pict>
      </w:r>
    </w:p>
    <w:p w14:paraId="2312D1F7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4. Field / Column Mapping Discussion</w:t>
      </w:r>
    </w:p>
    <w:p w14:paraId="240DC268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A mapping discussion will be conducted to finalize the following fields.</w:t>
      </w:r>
    </w:p>
    <w:p w14:paraId="3EE7C2CF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>4.1 Ticket Creation Mapping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1873"/>
        <w:gridCol w:w="1029"/>
      </w:tblGrid>
      <w:tr w:rsidR="00E80B4B" w:rsidRPr="00E80B4B" w14:paraId="4C95395E" w14:textId="77777777" w:rsidTr="006618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294D6C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FootfallCam Field</w:t>
            </w:r>
          </w:p>
        </w:tc>
        <w:tc>
          <w:tcPr>
            <w:tcW w:w="0" w:type="auto"/>
            <w:vAlign w:val="center"/>
            <w:hideMark/>
          </w:tcPr>
          <w:p w14:paraId="378C1A5A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ServiceNow Field</w:t>
            </w:r>
          </w:p>
        </w:tc>
        <w:tc>
          <w:tcPr>
            <w:tcW w:w="0" w:type="auto"/>
            <w:vAlign w:val="center"/>
            <w:hideMark/>
          </w:tcPr>
          <w:p w14:paraId="14DBBAAD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E80B4B" w:rsidRPr="00E80B4B" w14:paraId="5850DE25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69FAC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Ticket Subject</w:t>
            </w:r>
          </w:p>
        </w:tc>
        <w:tc>
          <w:tcPr>
            <w:tcW w:w="0" w:type="auto"/>
            <w:vAlign w:val="center"/>
            <w:hideMark/>
          </w:tcPr>
          <w:p w14:paraId="45E838C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D68247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7B9923D2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7112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Ticket Description</w:t>
            </w:r>
          </w:p>
        </w:tc>
        <w:tc>
          <w:tcPr>
            <w:tcW w:w="0" w:type="auto"/>
            <w:vAlign w:val="center"/>
            <w:hideMark/>
          </w:tcPr>
          <w:p w14:paraId="5A08D0BD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3CD3E1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2CEC6C35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01B43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Ticket Reference ID</w:t>
            </w:r>
          </w:p>
        </w:tc>
        <w:tc>
          <w:tcPr>
            <w:tcW w:w="0" w:type="auto"/>
            <w:vAlign w:val="center"/>
            <w:hideMark/>
          </w:tcPr>
          <w:p w14:paraId="4822A97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CB0E31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2A74A3DD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FF138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Requester Email</w:t>
            </w:r>
          </w:p>
        </w:tc>
        <w:tc>
          <w:tcPr>
            <w:tcW w:w="0" w:type="auto"/>
            <w:vAlign w:val="center"/>
            <w:hideMark/>
          </w:tcPr>
          <w:p w14:paraId="69D59B27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AE0EA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0B3FECD5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F198B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5943D58B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640C7E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76A68799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7E1C6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Site / Branch ID</w:t>
            </w:r>
          </w:p>
        </w:tc>
        <w:tc>
          <w:tcPr>
            <w:tcW w:w="0" w:type="auto"/>
            <w:vAlign w:val="center"/>
            <w:hideMark/>
          </w:tcPr>
          <w:p w14:paraId="318D4E6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04DD3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69113F2F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D00E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Priority / Severity</w:t>
            </w:r>
          </w:p>
        </w:tc>
        <w:tc>
          <w:tcPr>
            <w:tcW w:w="0" w:type="auto"/>
            <w:vAlign w:val="center"/>
            <w:hideMark/>
          </w:tcPr>
          <w:p w14:paraId="21077ACD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FED3D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5B1DFBD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65C4380">
          <v:rect id="_x0000_i1029" style="width:0;height:1.5pt" o:hralign="center" o:hrstd="t" o:hr="t" fillcolor="#a0a0a0" stroked="f"/>
        </w:pict>
      </w:r>
    </w:p>
    <w:p w14:paraId="23E1448E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>4.2 Ticket Status Mapping</w:t>
      </w:r>
    </w:p>
    <w:p w14:paraId="140FCED6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confirm how ServiceNow status values correspond to FootfallCam ticket status.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9"/>
        <w:gridCol w:w="4587"/>
        <w:gridCol w:w="1029"/>
      </w:tblGrid>
      <w:tr w:rsidR="00E80B4B" w:rsidRPr="00E80B4B" w14:paraId="34F65F37" w14:textId="77777777" w:rsidTr="006618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7E93A7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ServiceNow Status</w:t>
            </w:r>
          </w:p>
        </w:tc>
        <w:tc>
          <w:tcPr>
            <w:tcW w:w="0" w:type="auto"/>
            <w:vAlign w:val="center"/>
            <w:hideMark/>
          </w:tcPr>
          <w:p w14:paraId="3BF33214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FootfallCam Status</w:t>
            </w:r>
          </w:p>
        </w:tc>
        <w:tc>
          <w:tcPr>
            <w:tcW w:w="0" w:type="auto"/>
            <w:vAlign w:val="center"/>
            <w:hideMark/>
          </w:tcPr>
          <w:p w14:paraId="7BD4FCE2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E80B4B" w:rsidRPr="00E80B4B" w14:paraId="7156480B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F9738" w14:textId="223F1C8F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49422B" w14:textId="071DEDF9" w:rsidR="00E80B4B" w:rsidRPr="00E80B4B" w:rsidRDefault="00661876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Qualifying</w:t>
            </w:r>
          </w:p>
        </w:tc>
        <w:tc>
          <w:tcPr>
            <w:tcW w:w="0" w:type="auto"/>
            <w:vAlign w:val="center"/>
            <w:hideMark/>
          </w:tcPr>
          <w:p w14:paraId="2E7C4B0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49CF19D8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6B04E" w14:textId="6A376F24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765FCC" w14:textId="1F0240C6" w:rsidR="00E80B4B" w:rsidRPr="00E80B4B" w:rsidRDefault="00661876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Pending Customer to Resolve</w:t>
            </w:r>
          </w:p>
        </w:tc>
        <w:tc>
          <w:tcPr>
            <w:tcW w:w="0" w:type="auto"/>
            <w:vAlign w:val="center"/>
            <w:hideMark/>
          </w:tcPr>
          <w:p w14:paraId="7B460F8A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0B104F37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F3EEC" w14:textId="6BAFA612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BDBA34" w14:textId="4863EE48" w:rsidR="00E80B4B" w:rsidRPr="00E80B4B" w:rsidRDefault="00661876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Pending Approval</w:t>
            </w:r>
          </w:p>
        </w:tc>
        <w:tc>
          <w:tcPr>
            <w:tcW w:w="0" w:type="auto"/>
            <w:vAlign w:val="center"/>
            <w:hideMark/>
          </w:tcPr>
          <w:p w14:paraId="3F9D27E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651B34A6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BAE5A" w14:textId="4C82F341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1C5D1B" w14:textId="4DCFB5E2" w:rsidR="00E80B4B" w:rsidRPr="00E80B4B" w:rsidRDefault="00661876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Pending Customer’s Confirmation on Payment</w:t>
            </w:r>
          </w:p>
        </w:tc>
        <w:tc>
          <w:tcPr>
            <w:tcW w:w="0" w:type="auto"/>
            <w:vAlign w:val="center"/>
            <w:hideMark/>
          </w:tcPr>
          <w:p w14:paraId="6D2CA74D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636753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C9664D0">
          <v:rect id="_x0000_i1030" style="width:0;height:1.5pt" o:hralign="center" o:hrstd="t" o:hr="t" fillcolor="#a0a0a0" stroked="f"/>
        </w:pict>
      </w:r>
    </w:p>
    <w:p w14:paraId="457F888F" w14:textId="6596CE23" w:rsidR="00E80B4B" w:rsidRPr="00E80B4B" w:rsidRDefault="00E80B4B" w:rsidP="00E8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4.3 </w:t>
      </w:r>
      <w:r w:rsidR="002A412D">
        <w:rPr>
          <w:rFonts w:ascii="Times New Roman" w:eastAsia="Times New Roman" w:hAnsi="Times New Roman" w:cs="Times New Roman"/>
          <w:b/>
          <w:bCs/>
          <w:sz w:val="36"/>
          <w:szCs w:val="36"/>
        </w:rPr>
        <w:t>Stage</w:t>
      </w: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Code Mapping</w:t>
      </w:r>
    </w:p>
    <w:p w14:paraId="48A6B2A3" w14:textId="446EB1A6" w:rsid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provide the mapping between ServiceNow resolution codes and FootfallCam resolution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35C94" w14:paraId="18264922" w14:textId="77777777" w:rsidTr="00A35C94">
        <w:tc>
          <w:tcPr>
            <w:tcW w:w="3005" w:type="dxa"/>
          </w:tcPr>
          <w:p w14:paraId="6AD6621F" w14:textId="7F6BF1A3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ServiceNow </w:t>
            </w:r>
            <w:r w:rsidR="002A412D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3005" w:type="dxa"/>
          </w:tcPr>
          <w:p w14:paraId="3D7F380C" w14:textId="06F0DADC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Footfallcam </w:t>
            </w:r>
            <w:r w:rsidR="002A412D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3006" w:type="dxa"/>
          </w:tcPr>
          <w:p w14:paraId="5495F6B4" w14:textId="18B13700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A35C94" w14:paraId="449D9B93" w14:textId="77777777" w:rsidTr="00A35C94">
        <w:tc>
          <w:tcPr>
            <w:tcW w:w="3005" w:type="dxa"/>
          </w:tcPr>
          <w:p w14:paraId="0FD06CDB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9ECB652" w14:textId="5999BB55" w:rsidR="00A35C94" w:rsidRDefault="00406EB5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Vendor First Line</w:t>
            </w:r>
          </w:p>
        </w:tc>
        <w:tc>
          <w:tcPr>
            <w:tcW w:w="3006" w:type="dxa"/>
          </w:tcPr>
          <w:p w14:paraId="191B3A70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C94" w14:paraId="75DEDC09" w14:textId="77777777" w:rsidTr="00A35C94">
        <w:tc>
          <w:tcPr>
            <w:tcW w:w="3005" w:type="dxa"/>
          </w:tcPr>
          <w:p w14:paraId="6D663BC7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6103848" w14:textId="53045A69" w:rsidR="00A35C94" w:rsidRDefault="00406EB5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Resolution</w:t>
            </w:r>
          </w:p>
        </w:tc>
        <w:tc>
          <w:tcPr>
            <w:tcW w:w="3006" w:type="dxa"/>
          </w:tcPr>
          <w:p w14:paraId="374BE6B7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C94" w14:paraId="7EE9CB8A" w14:textId="77777777" w:rsidTr="00A35C94">
        <w:tc>
          <w:tcPr>
            <w:tcW w:w="3005" w:type="dxa"/>
          </w:tcPr>
          <w:p w14:paraId="01AC3225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60C6612" w14:textId="021FB903" w:rsidR="00A35C94" w:rsidRDefault="00406EB5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Vendor Second Line</w:t>
            </w:r>
          </w:p>
        </w:tc>
        <w:tc>
          <w:tcPr>
            <w:tcW w:w="3006" w:type="dxa"/>
          </w:tcPr>
          <w:p w14:paraId="64B495F5" w14:textId="77777777" w:rsidR="00A35C94" w:rsidRDefault="00A35C94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12D" w14:paraId="008A147E" w14:textId="77777777" w:rsidTr="00A35C94">
        <w:tc>
          <w:tcPr>
            <w:tcW w:w="3005" w:type="dxa"/>
          </w:tcPr>
          <w:p w14:paraId="07063009" w14:textId="77777777" w:rsidR="002A412D" w:rsidRDefault="002A412D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36D72B5" w14:textId="2CD0708D" w:rsidR="002A412D" w:rsidRDefault="002A412D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Closed</w:t>
            </w:r>
          </w:p>
        </w:tc>
        <w:tc>
          <w:tcPr>
            <w:tcW w:w="3006" w:type="dxa"/>
          </w:tcPr>
          <w:p w14:paraId="68D64E63" w14:textId="77777777" w:rsidR="002A412D" w:rsidRDefault="002A412D" w:rsidP="00E80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A1FA8E" w14:textId="77777777" w:rsidR="00A35C94" w:rsidRPr="00E80B4B" w:rsidRDefault="00A35C94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50B299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0A634D7">
          <v:rect id="_x0000_i1031" style="width:0;height:1.5pt" o:hralign="center" o:hrstd="t" o:hr="t" fillcolor="#a0a0a0" stroked="f"/>
        </w:pict>
      </w:r>
    </w:p>
    <w:p w14:paraId="36E067C2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80B4B">
        <w:rPr>
          <w:rFonts w:ascii="Times New Roman" w:eastAsia="Times New Roman" w:hAnsi="Times New Roman" w:cs="Times New Roman"/>
          <w:b/>
          <w:bCs/>
          <w:sz w:val="36"/>
          <w:szCs w:val="36"/>
        </w:rPr>
        <w:t>4.4 Comment / Work Note Mapping</w:t>
      </w:r>
    </w:p>
    <w:p w14:paraId="59F93E97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confirm the fields used for ticket communication.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1873"/>
        <w:gridCol w:w="1029"/>
      </w:tblGrid>
      <w:tr w:rsidR="00E80B4B" w:rsidRPr="00E80B4B" w14:paraId="06508F10" w14:textId="77777777" w:rsidTr="006618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E2FAC6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23BB688E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ServiceNow Field</w:t>
            </w:r>
          </w:p>
        </w:tc>
        <w:tc>
          <w:tcPr>
            <w:tcW w:w="0" w:type="auto"/>
            <w:vAlign w:val="center"/>
            <w:hideMark/>
          </w:tcPr>
          <w:p w14:paraId="67A6D544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E80B4B" w:rsidRPr="00E80B4B" w14:paraId="27EFCD16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D07DE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Comments</w:t>
            </w:r>
          </w:p>
        </w:tc>
        <w:tc>
          <w:tcPr>
            <w:tcW w:w="0" w:type="auto"/>
            <w:vAlign w:val="center"/>
            <w:hideMark/>
          </w:tcPr>
          <w:p w14:paraId="4C73AC2F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A16D6E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0B4B" w:rsidRPr="00E80B4B" w14:paraId="0265FA55" w14:textId="77777777" w:rsidTr="006618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EF8E5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Attachments</w:t>
            </w:r>
          </w:p>
        </w:tc>
        <w:tc>
          <w:tcPr>
            <w:tcW w:w="0" w:type="auto"/>
            <w:vAlign w:val="center"/>
            <w:hideMark/>
          </w:tcPr>
          <w:p w14:paraId="164F24C3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420FD3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4138EB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345D534">
          <v:rect id="_x0000_i1032" style="width:0;height:1.5pt" o:hralign="center" o:hrstd="t" o:hr="t" fillcolor="#a0a0a0" stroked="f"/>
        </w:pict>
      </w:r>
    </w:p>
    <w:p w14:paraId="6A313F07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5. Integration Flow Confirmation</w:t>
      </w:r>
    </w:p>
    <w:p w14:paraId="7E4BCE19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confirm the required synchronization direction.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7"/>
        <w:gridCol w:w="1355"/>
      </w:tblGrid>
      <w:tr w:rsidR="00E80B4B" w:rsidRPr="00E80B4B" w14:paraId="668D5728" w14:textId="77777777" w:rsidTr="00A35C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2E9E20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</w:t>
            </w:r>
          </w:p>
        </w:tc>
        <w:tc>
          <w:tcPr>
            <w:tcW w:w="0" w:type="auto"/>
            <w:vAlign w:val="center"/>
            <w:hideMark/>
          </w:tcPr>
          <w:p w14:paraId="40751402" w14:textId="77777777" w:rsidR="00E80B4B" w:rsidRPr="00E80B4B" w:rsidRDefault="00E80B4B" w:rsidP="00E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Required</w:t>
            </w:r>
          </w:p>
        </w:tc>
      </w:tr>
      <w:tr w:rsidR="00E80B4B" w:rsidRPr="00E80B4B" w14:paraId="1D7F73EB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58FD8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Create ticket from ServiceNow to FootfallCam</w:t>
            </w:r>
          </w:p>
        </w:tc>
        <w:tc>
          <w:tcPr>
            <w:tcW w:w="0" w:type="auto"/>
            <w:vAlign w:val="center"/>
            <w:hideMark/>
          </w:tcPr>
          <w:p w14:paraId="087C240B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E80B4B" w:rsidRPr="00E80B4B" w14:paraId="798ED866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EC182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Update ticket status from ServiceNow to FootfallCam</w:t>
            </w:r>
          </w:p>
        </w:tc>
        <w:tc>
          <w:tcPr>
            <w:tcW w:w="0" w:type="auto"/>
            <w:vAlign w:val="center"/>
            <w:hideMark/>
          </w:tcPr>
          <w:p w14:paraId="28A2687A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E80B4B" w:rsidRPr="00E80B4B" w14:paraId="3B0F764B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0B737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Send comments from ServiceNow to FootfallCam</w:t>
            </w:r>
          </w:p>
        </w:tc>
        <w:tc>
          <w:tcPr>
            <w:tcW w:w="0" w:type="auto"/>
            <w:vAlign w:val="center"/>
            <w:hideMark/>
          </w:tcPr>
          <w:p w14:paraId="3451A40E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E80B4B" w:rsidRPr="00E80B4B" w14:paraId="140D7938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9E07A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Receive ticket updates from FootfallCam to ServiceNow</w:t>
            </w:r>
          </w:p>
        </w:tc>
        <w:tc>
          <w:tcPr>
            <w:tcW w:w="0" w:type="auto"/>
            <w:vAlign w:val="center"/>
            <w:hideMark/>
          </w:tcPr>
          <w:p w14:paraId="5665A23A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E80B4B" w:rsidRPr="00E80B4B" w14:paraId="471A231A" w14:textId="77777777" w:rsidTr="00A35C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00D44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>Synchronize attachments</w:t>
            </w:r>
          </w:p>
        </w:tc>
        <w:tc>
          <w:tcPr>
            <w:tcW w:w="0" w:type="auto"/>
            <w:vAlign w:val="center"/>
            <w:hideMark/>
          </w:tcPr>
          <w:p w14:paraId="0B39E530" w14:textId="77777777" w:rsidR="00E80B4B" w:rsidRPr="00E80B4B" w:rsidRDefault="00E80B4B" w:rsidP="00E8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E80B4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E80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</w:tbl>
    <w:p w14:paraId="50C16CEB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910EF1B">
          <v:rect id="_x0000_i1033" style="width:0;height:1.5pt" o:hralign="center" o:hrstd="t" o:hr="t" fillcolor="#a0a0a0" stroked="f"/>
        </w:pict>
      </w:r>
    </w:p>
    <w:p w14:paraId="277C505C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6. Required Customer Preparation Before Meeting</w:t>
      </w:r>
    </w:p>
    <w:p w14:paraId="67239CDB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Please prepare the following before the mapping discussion:</w:t>
      </w:r>
    </w:p>
    <w:p w14:paraId="5C4569AE" w14:textId="1CB00248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ServiceNow incident form fields list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Current incident workflow/status list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Category list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A8F">
        <w:rPr>
          <w:rFonts w:ascii="Times New Roman" w:eastAsia="Times New Roman" w:hAnsi="Times New Roman" w:cs="Times New Roman"/>
          <w:sz w:val="24"/>
          <w:szCs w:val="24"/>
        </w:rPr>
        <w:t>Stage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code list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REST API documentation (if available)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Authentication requirements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Sample incident payload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br/>
      </w:r>
      <w:r w:rsidRPr="00E80B4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 Sample incident response payload</w:t>
      </w:r>
    </w:p>
    <w:p w14:paraId="6DF4162B" w14:textId="77777777" w:rsidR="00E80B4B" w:rsidRPr="00E80B4B" w:rsidRDefault="00000000" w:rsidP="00E80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9B19B2A">
          <v:rect id="_x0000_i1034" style="width:0;height:1.5pt" o:hralign="center" o:hrstd="t" o:hr="t" fillcolor="#a0a0a0" stroked="f"/>
        </w:pict>
      </w:r>
    </w:p>
    <w:p w14:paraId="48036748" w14:textId="77777777" w:rsidR="00E80B4B" w:rsidRPr="00E80B4B" w:rsidRDefault="00E80B4B" w:rsidP="00E80B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8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Next Step</w:t>
      </w:r>
    </w:p>
    <w:p w14:paraId="459E1224" w14:textId="77777777" w:rsidR="00E80B4B" w:rsidRPr="00E80B4B" w:rsidRDefault="00E80B4B" w:rsidP="00E8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After receiving this information, FootfallCam will arrange a technical mapping session with the customer team to:</w:t>
      </w:r>
    </w:p>
    <w:p w14:paraId="5C2AD8E0" w14:textId="77777777" w:rsidR="00E80B4B" w:rsidRPr="00E80B4B" w:rsidRDefault="00E80B4B" w:rsidP="00E80B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Review the integration requirements </w:t>
      </w:r>
    </w:p>
    <w:p w14:paraId="72CEF57E" w14:textId="77777777" w:rsidR="00E80B4B" w:rsidRPr="00E80B4B" w:rsidRDefault="00E80B4B" w:rsidP="00E80B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Confirm field/column mappings </w:t>
      </w:r>
    </w:p>
    <w:p w14:paraId="08ACE71A" w14:textId="77777777" w:rsidR="00E80B4B" w:rsidRPr="00E80B4B" w:rsidRDefault="00E80B4B" w:rsidP="00E80B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Finalize API request and response structure </w:t>
      </w:r>
    </w:p>
    <w:p w14:paraId="6C2A7B87" w14:textId="77777777" w:rsidR="00E80B4B" w:rsidRPr="00E80B4B" w:rsidRDefault="00E80B4B" w:rsidP="00E80B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 xml:space="preserve">Confirm testing scenarios </w:t>
      </w:r>
    </w:p>
    <w:p w14:paraId="34D1D4E4" w14:textId="77777777" w:rsidR="00E80B4B" w:rsidRPr="00E80B4B" w:rsidRDefault="00E80B4B" w:rsidP="00E80B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B4B">
        <w:rPr>
          <w:rFonts w:ascii="Times New Roman" w:eastAsia="Times New Roman" w:hAnsi="Times New Roman" w:cs="Times New Roman"/>
          <w:sz w:val="24"/>
          <w:szCs w:val="24"/>
        </w:rPr>
        <w:t>Proceed with integration development</w:t>
      </w:r>
    </w:p>
    <w:p w14:paraId="15E2DF9C" w14:textId="77777777" w:rsidR="00C903CA" w:rsidRDefault="00C903CA"/>
    <w:sectPr w:rsidR="00C90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A8E"/>
    <w:multiLevelType w:val="multilevel"/>
    <w:tmpl w:val="8DE6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09619C"/>
    <w:multiLevelType w:val="multilevel"/>
    <w:tmpl w:val="BC50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729336">
    <w:abstractNumId w:val="0"/>
  </w:num>
  <w:num w:numId="2" w16cid:durableId="332147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4B"/>
    <w:rsid w:val="002A412D"/>
    <w:rsid w:val="002B4C18"/>
    <w:rsid w:val="00406EB5"/>
    <w:rsid w:val="00661876"/>
    <w:rsid w:val="00826A8F"/>
    <w:rsid w:val="008947DA"/>
    <w:rsid w:val="00A35C94"/>
    <w:rsid w:val="00A70ACE"/>
    <w:rsid w:val="00C903CA"/>
    <w:rsid w:val="00E80B4B"/>
    <w:rsid w:val="00F2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5199"/>
  <w15:chartTrackingRefBased/>
  <w15:docId w15:val="{1B1D2926-A762-4B8A-82F7-C4F25430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0B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0B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B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0B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0B4B"/>
    <w:rPr>
      <w:b/>
      <w:bCs/>
    </w:rPr>
  </w:style>
  <w:style w:type="table" w:styleId="TableGrid">
    <w:name w:val="Table Grid"/>
    <w:basedOn w:val="TableNormal"/>
    <w:uiPriority w:val="39"/>
    <w:rsid w:val="00A35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 Xiang Teo</dc:creator>
  <cp:keywords/>
  <dc:description/>
  <cp:lastModifiedBy>Ze Xiang Teo</cp:lastModifiedBy>
  <cp:revision>14</cp:revision>
  <dcterms:created xsi:type="dcterms:W3CDTF">2026-08-07T04:32:00Z</dcterms:created>
  <dcterms:modified xsi:type="dcterms:W3CDTF">2026-08-12T01:33:00Z</dcterms:modified>
</cp:coreProperties>
</file>